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2F" w:rsidRPr="00F41944" w:rsidRDefault="00F41944" w:rsidP="00F419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5086985</wp:posOffset>
            </wp:positionH>
            <wp:positionV relativeFrom="margin">
              <wp:posOffset>-419100</wp:posOffset>
            </wp:positionV>
            <wp:extent cx="732790" cy="1051560"/>
            <wp:effectExtent l="0" t="0" r="0" b="0"/>
            <wp:wrapSquare wrapText="bothSides"/>
            <wp:docPr id="2" name="Picture 2" descr="cai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iro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-361950</wp:posOffset>
            </wp:positionH>
            <wp:positionV relativeFrom="margin">
              <wp:posOffset>-676275</wp:posOffset>
            </wp:positionV>
            <wp:extent cx="1026160" cy="1350645"/>
            <wp:effectExtent l="0" t="0" r="2540" b="1905"/>
            <wp:wrapSquare wrapText="bothSides"/>
            <wp:docPr id="1" name="Pictur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944">
        <w:rPr>
          <w:rFonts w:ascii="Times New Roman" w:hAnsi="Times New Roman" w:cs="Times New Roman"/>
          <w:b/>
          <w:bCs/>
          <w:sz w:val="32"/>
          <w:szCs w:val="32"/>
        </w:rPr>
        <w:t>Academic Agenda</w:t>
      </w:r>
    </w:p>
    <w:p w:rsidR="00F41944" w:rsidRPr="00F41944" w:rsidRDefault="00F41944" w:rsidP="00F419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944">
        <w:rPr>
          <w:rFonts w:ascii="Times New Roman" w:hAnsi="Times New Roman" w:cs="Times New Roman"/>
          <w:b/>
          <w:bCs/>
          <w:sz w:val="32"/>
          <w:szCs w:val="32"/>
        </w:rPr>
        <w:t>Academic Year 2022/2023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4682"/>
        <w:gridCol w:w="4682"/>
      </w:tblGrid>
      <w:tr w:rsidR="00F41944" w:rsidRPr="00F41944" w:rsidTr="00F41944">
        <w:trPr>
          <w:trHeight w:val="433"/>
        </w:trPr>
        <w:tc>
          <w:tcPr>
            <w:tcW w:w="4682" w:type="dxa"/>
            <w:shd w:val="clear" w:color="auto" w:fill="D9D9D9" w:themeFill="background1" w:themeFillShade="D9"/>
            <w:vAlign w:val="bottom"/>
          </w:tcPr>
          <w:p w:rsidR="00F41944" w:rsidRPr="00F41944" w:rsidRDefault="00F41944" w:rsidP="00F419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4682" w:type="dxa"/>
            <w:shd w:val="clear" w:color="auto" w:fill="D9D9D9" w:themeFill="background1" w:themeFillShade="D9"/>
          </w:tcPr>
          <w:p w:rsidR="00F41944" w:rsidRPr="00F41944" w:rsidRDefault="00F41944" w:rsidP="00F4194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Event</w:t>
            </w:r>
          </w:p>
        </w:tc>
      </w:tr>
      <w:tr w:rsidR="00F41944" w:rsidRPr="00F41944" w:rsidTr="00F41944">
        <w:trPr>
          <w:trHeight w:val="1319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Sunday12/2/2023</w:t>
            </w:r>
          </w:p>
        </w:tc>
        <w:tc>
          <w:tcPr>
            <w:tcW w:w="4682" w:type="dxa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sz w:val="32"/>
                <w:szCs w:val="32"/>
              </w:rPr>
              <w:t>Registration through the college website and laboratories</w:t>
            </w:r>
          </w:p>
        </w:tc>
      </w:tr>
      <w:tr w:rsidR="00F41944" w:rsidRPr="00F41944" w:rsidTr="00F41944">
        <w:trPr>
          <w:trHeight w:val="451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Saturday 18/2/2023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Start of lectures</w:t>
            </w:r>
          </w:p>
        </w:tc>
      </w:tr>
      <w:tr w:rsidR="00F41944" w:rsidRPr="00F41944" w:rsidTr="00F41944">
        <w:trPr>
          <w:trHeight w:val="867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From Saturday 18/2/2023 to Thursday 23/2/2023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Add and Drop</w:t>
            </w:r>
          </w:p>
        </w:tc>
      </w:tr>
      <w:tr w:rsidR="00F41944" w:rsidRPr="00F41944" w:rsidTr="00F41944">
        <w:trPr>
          <w:trHeight w:val="885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Saturday 25/2/2023 to Thursday 2/3/2023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Registeration</w:t>
            </w:r>
            <w:proofErr w:type="spellEnd"/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with penalty</w:t>
            </w:r>
          </w:p>
        </w:tc>
      </w:tr>
      <w:tr w:rsidR="00F41944" w:rsidRPr="00F41944" w:rsidTr="00F41944">
        <w:trPr>
          <w:trHeight w:val="885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Saturday 1/4/2023 to Saturday 15/4/2023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Mid-Term Exams</w:t>
            </w:r>
          </w:p>
        </w:tc>
      </w:tr>
      <w:tr w:rsidR="00F41944" w:rsidRPr="00F41944" w:rsidTr="00F41944">
        <w:trPr>
          <w:trHeight w:val="433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Monday 17/4/2023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Easter Holiday</w:t>
            </w:r>
          </w:p>
        </w:tc>
      </w:tr>
      <w:tr w:rsidR="00F41944" w:rsidRPr="00F41944" w:rsidTr="00F41944">
        <w:trPr>
          <w:trHeight w:val="885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Friday 21/4/2023 to Sunday 23/4/2023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Eid</w:t>
            </w:r>
            <w:proofErr w:type="spellEnd"/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Fetr</w:t>
            </w:r>
            <w:proofErr w:type="spellEnd"/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Holiday</w:t>
            </w:r>
          </w:p>
        </w:tc>
      </w:tr>
      <w:tr w:rsidR="00F41944" w:rsidRPr="00F41944" w:rsidTr="00F41944">
        <w:trPr>
          <w:trHeight w:val="433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Tuesday 25/4/2023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Sinai Liberation Day</w:t>
            </w:r>
          </w:p>
        </w:tc>
      </w:tr>
      <w:tr w:rsidR="00F41944" w:rsidRPr="00F41944" w:rsidTr="00F41944">
        <w:trPr>
          <w:trHeight w:val="433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Monday 1/5/2023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Labor Day</w:t>
            </w:r>
          </w:p>
        </w:tc>
      </w:tr>
      <w:tr w:rsidR="00F41944" w:rsidRPr="00F41944" w:rsidTr="00F41944">
        <w:trPr>
          <w:trHeight w:val="433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Thursday 1/6/2023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Final Term Exams</w:t>
            </w:r>
          </w:p>
        </w:tc>
      </w:tr>
      <w:tr w:rsidR="00F41944" w:rsidRPr="00F41944" w:rsidTr="00F41944">
        <w:trPr>
          <w:trHeight w:val="885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Tuesday 27/6/2023 to Saturday 1/7/2023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Eid</w:t>
            </w:r>
            <w:proofErr w:type="spellEnd"/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Adha</w:t>
            </w:r>
            <w:proofErr w:type="spellEnd"/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Holiday</w:t>
            </w:r>
          </w:p>
        </w:tc>
      </w:tr>
      <w:tr w:rsidR="00F41944" w:rsidRPr="00F41944" w:rsidTr="00F41944">
        <w:trPr>
          <w:trHeight w:val="433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Friday 30/6/2023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30th of June Revolution Day</w:t>
            </w:r>
          </w:p>
        </w:tc>
      </w:tr>
      <w:tr w:rsidR="00F41944" w:rsidRPr="00F41944" w:rsidTr="00F41944">
        <w:trPr>
          <w:trHeight w:val="433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Saturday 15/7/2023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Start of Summer Semester</w:t>
            </w:r>
          </w:p>
        </w:tc>
      </w:tr>
      <w:tr w:rsidR="00F41944" w:rsidRPr="00F41944" w:rsidTr="00F41944">
        <w:trPr>
          <w:trHeight w:val="451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Wednesday 19/7/2023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Hijri New Year</w:t>
            </w:r>
          </w:p>
        </w:tc>
      </w:tr>
      <w:tr w:rsidR="00F41944" w:rsidRPr="00F41944" w:rsidTr="00F41944">
        <w:trPr>
          <w:trHeight w:val="433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Sunday 23/7/2023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23rd of July Revolution Day</w:t>
            </w:r>
          </w:p>
        </w:tc>
      </w:tr>
      <w:tr w:rsidR="00F41944" w:rsidRPr="00F41944" w:rsidTr="00F41944">
        <w:trPr>
          <w:trHeight w:val="885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Thursday 31/8/2023</w:t>
            </w:r>
          </w:p>
        </w:tc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The end of the Summer Semester</w:t>
            </w:r>
          </w:p>
        </w:tc>
      </w:tr>
      <w:tr w:rsidR="00F41944" w:rsidRPr="00F41944" w:rsidTr="00F41944">
        <w:trPr>
          <w:trHeight w:val="415"/>
        </w:trPr>
        <w:tc>
          <w:tcPr>
            <w:tcW w:w="4682" w:type="dxa"/>
            <w:vAlign w:val="bottom"/>
          </w:tcPr>
          <w:p w:rsidR="00F41944" w:rsidRPr="00F41944" w:rsidRDefault="00F41944" w:rsidP="00F419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Saturday 2/9/2023</w:t>
            </w:r>
          </w:p>
        </w:tc>
        <w:tc>
          <w:tcPr>
            <w:tcW w:w="4682" w:type="dxa"/>
            <w:vAlign w:val="bottom"/>
          </w:tcPr>
          <w:p w:rsidR="00CE64E2" w:rsidRPr="00F41944" w:rsidRDefault="00F41944" w:rsidP="00CE64E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9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The Summer Semester Exams</w:t>
            </w:r>
          </w:p>
        </w:tc>
      </w:tr>
    </w:tbl>
    <w:p w:rsidR="00F41944" w:rsidRDefault="00F41944" w:rsidP="00CE64E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419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44"/>
    <w:rsid w:val="006B1F2F"/>
    <w:rsid w:val="00CE64E2"/>
    <w:rsid w:val="00F4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F20A3-A548-4583-812C-2BB6EFED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Sherif</dc:creator>
  <cp:keywords/>
  <dc:description/>
  <cp:lastModifiedBy>Sara Sherif</cp:lastModifiedBy>
  <cp:revision>2</cp:revision>
  <dcterms:created xsi:type="dcterms:W3CDTF">2023-05-13T08:56:00Z</dcterms:created>
  <dcterms:modified xsi:type="dcterms:W3CDTF">2023-05-13T09:05:00Z</dcterms:modified>
</cp:coreProperties>
</file>